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Pergamena" type="tile"/>
    </v:background>
  </w:background>
  <w:body>
    <w:p w:rsidR="00BE5E69" w:rsidRDefault="00B730E9" w:rsidP="000C3F43">
      <w:pPr>
        <w:pStyle w:val="Intestazione"/>
        <w:jc w:val="center"/>
        <w:rPr>
          <w:rFonts w:ascii="Garamond" w:hAnsi="Garamond" w:cs="Times New Roman"/>
          <w:b/>
          <w:color w:val="002060"/>
          <w:sz w:val="21"/>
          <w:szCs w:val="21"/>
          <w:lang w:val="en-US"/>
        </w:rPr>
      </w:pPr>
      <w:r>
        <w:rPr>
          <w:rFonts w:ascii="Garamond" w:hAnsi="Garamond" w:cs="Times New Roman"/>
          <w:b/>
          <w:noProof/>
          <w:color w:val="002060"/>
          <w:sz w:val="21"/>
          <w:szCs w:val="21"/>
          <w:lang w:eastAsia="it-IT"/>
        </w:rPr>
        <w:drawing>
          <wp:inline distT="0" distB="0" distL="0" distR="0" wp14:anchorId="4072DEC0">
            <wp:extent cx="1311641" cy="809625"/>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316" cy="810042"/>
                    </a:xfrm>
                    <a:prstGeom prst="rect">
                      <a:avLst/>
                    </a:prstGeom>
                    <a:noFill/>
                  </pic:spPr>
                </pic:pic>
              </a:graphicData>
            </a:graphic>
          </wp:inline>
        </w:drawing>
      </w:r>
    </w:p>
    <w:p w:rsidR="00B730E9" w:rsidRDefault="00B730E9" w:rsidP="000C3F43">
      <w:pPr>
        <w:pStyle w:val="Intestazione"/>
        <w:jc w:val="center"/>
        <w:rPr>
          <w:rFonts w:ascii="Garamond" w:hAnsi="Garamond" w:cs="Times New Roman"/>
          <w:b/>
          <w:color w:val="002060"/>
          <w:sz w:val="21"/>
          <w:szCs w:val="21"/>
          <w:lang w:val="en-US"/>
        </w:rPr>
      </w:pPr>
    </w:p>
    <w:p w:rsidR="0096613A" w:rsidRDefault="0096613A" w:rsidP="0096613A">
      <w:pPr>
        <w:jc w:val="center"/>
        <w:rPr>
          <w:b/>
          <w:color w:val="002060"/>
          <w:sz w:val="28"/>
          <w:szCs w:val="28"/>
          <w:lang w:val="en-GB"/>
        </w:rPr>
      </w:pPr>
      <w:r>
        <w:rPr>
          <w:b/>
          <w:noProof/>
          <w:color w:val="002060"/>
          <w:sz w:val="28"/>
          <w:szCs w:val="28"/>
          <w:lang w:eastAsia="it-IT"/>
        </w:rPr>
        <w:drawing>
          <wp:inline distT="0" distB="0" distL="0" distR="0" wp14:anchorId="6C306B05" wp14:editId="188696C8">
            <wp:extent cx="604498" cy="597126"/>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IA.gif"/>
                    <pic:cNvPicPr/>
                  </pic:nvPicPr>
                  <pic:blipFill>
                    <a:blip r:embed="rId10">
                      <a:extLst>
                        <a:ext uri="{28A0092B-C50C-407E-A947-70E740481C1C}">
                          <a14:useLocalDpi xmlns:a14="http://schemas.microsoft.com/office/drawing/2010/main" val="0"/>
                        </a:ext>
                      </a:extLst>
                    </a:blip>
                    <a:stretch>
                      <a:fillRect/>
                    </a:stretch>
                  </pic:blipFill>
                  <pic:spPr>
                    <a:xfrm>
                      <a:off x="0" y="0"/>
                      <a:ext cx="603366" cy="596008"/>
                    </a:xfrm>
                    <a:prstGeom prst="rect">
                      <a:avLst/>
                    </a:prstGeom>
                  </pic:spPr>
                </pic:pic>
              </a:graphicData>
            </a:graphic>
          </wp:inline>
        </w:drawing>
      </w:r>
    </w:p>
    <w:p w:rsidR="0096613A" w:rsidRPr="003856F0" w:rsidRDefault="0096613A" w:rsidP="0096613A">
      <w:pPr>
        <w:jc w:val="center"/>
        <w:rPr>
          <w:b/>
          <w:color w:val="002060"/>
          <w:sz w:val="20"/>
          <w:szCs w:val="20"/>
          <w:lang w:val="en-GB"/>
        </w:rPr>
      </w:pPr>
      <w:r w:rsidRPr="003856F0">
        <w:rPr>
          <w:b/>
          <w:color w:val="002060"/>
          <w:sz w:val="20"/>
          <w:szCs w:val="20"/>
          <w:lang w:val="en-GB"/>
        </w:rPr>
        <w:t>Person Centered Med</w:t>
      </w:r>
      <w:r w:rsidR="00136450">
        <w:rPr>
          <w:b/>
          <w:color w:val="002060"/>
          <w:sz w:val="20"/>
          <w:szCs w:val="20"/>
          <w:lang w:val="en-GB"/>
        </w:rPr>
        <w:t>i</w:t>
      </w:r>
      <w:r w:rsidRPr="003856F0">
        <w:rPr>
          <w:b/>
          <w:color w:val="002060"/>
          <w:sz w:val="20"/>
          <w:szCs w:val="20"/>
          <w:lang w:val="en-GB"/>
        </w:rPr>
        <w:t>cine International Academy</w:t>
      </w:r>
    </w:p>
    <w:p w:rsidR="0096613A" w:rsidRPr="00422CDA" w:rsidRDefault="00422CDA" w:rsidP="000C3F43">
      <w:pPr>
        <w:pStyle w:val="Intestazione"/>
        <w:jc w:val="center"/>
        <w:rPr>
          <w:rFonts w:ascii="Garamond" w:hAnsi="Garamond" w:cs="Times New Roman"/>
          <w:b/>
          <w:color w:val="002060"/>
          <w:sz w:val="21"/>
          <w:szCs w:val="21"/>
          <w:lang w:val="en-GB"/>
        </w:rPr>
      </w:pPr>
      <w:r>
        <w:rPr>
          <w:rFonts w:ascii="Garamond" w:hAnsi="Garamond" w:cs="Times New Roman"/>
          <w:b/>
          <w:color w:val="002060"/>
          <w:sz w:val="21"/>
          <w:szCs w:val="21"/>
          <w:lang w:val="en-GB"/>
        </w:rPr>
        <w:t xml:space="preserve">Summer School/Corso </w:t>
      </w:r>
      <w:proofErr w:type="spellStart"/>
      <w:r>
        <w:rPr>
          <w:rFonts w:ascii="Garamond" w:hAnsi="Garamond" w:cs="Times New Roman"/>
          <w:b/>
          <w:color w:val="002060"/>
          <w:sz w:val="21"/>
          <w:szCs w:val="21"/>
          <w:lang w:val="en-GB"/>
        </w:rPr>
        <w:t>estivo</w:t>
      </w:r>
      <w:proofErr w:type="spellEnd"/>
    </w:p>
    <w:p w:rsidR="00B730E9" w:rsidRDefault="00B730E9" w:rsidP="000C3F43">
      <w:pPr>
        <w:pStyle w:val="Intestazione"/>
        <w:jc w:val="center"/>
        <w:rPr>
          <w:rFonts w:ascii="Garamond" w:hAnsi="Garamond" w:cs="Times New Roman"/>
          <w:b/>
          <w:color w:val="002060"/>
          <w:sz w:val="21"/>
          <w:szCs w:val="21"/>
          <w:lang w:val="en-US"/>
        </w:rPr>
      </w:pPr>
    </w:p>
    <w:p w:rsidR="00BE5E69" w:rsidRDefault="000C3F43" w:rsidP="00422CDA">
      <w:pPr>
        <w:pStyle w:val="Intestazione"/>
        <w:jc w:val="center"/>
        <w:rPr>
          <w:rFonts w:ascii="Garamond" w:hAnsi="Garamond" w:cs="Times New Roman"/>
          <w:b/>
          <w:color w:val="002060"/>
          <w:sz w:val="21"/>
          <w:szCs w:val="21"/>
          <w:lang w:val="en-US"/>
        </w:rPr>
      </w:pPr>
      <w:r>
        <w:rPr>
          <w:rFonts w:ascii="Garamond" w:hAnsi="Garamond" w:cs="Times New Roman"/>
          <w:b/>
          <w:color w:val="002060"/>
          <w:sz w:val="21"/>
          <w:szCs w:val="21"/>
          <w:lang w:val="en-US"/>
        </w:rPr>
        <w:t>PERSON-CENTERED MEDICINE AND PERSON-CENTERED CLINICALMETHOD</w:t>
      </w:r>
    </w:p>
    <w:p w:rsidR="00BE5E69" w:rsidRDefault="00BE5E69" w:rsidP="00BE5E69">
      <w:pPr>
        <w:pStyle w:val="Intestazione"/>
        <w:rPr>
          <w:rFonts w:ascii="Garamond" w:hAnsi="Garamond" w:cs="Times New Roman"/>
          <w:b/>
          <w:color w:val="002060"/>
          <w:sz w:val="21"/>
          <w:szCs w:val="21"/>
          <w:lang w:val="en-US"/>
        </w:rPr>
      </w:pPr>
    </w:p>
    <w:p w:rsidR="00BE5E69" w:rsidRPr="00C33D43" w:rsidRDefault="000C3F43" w:rsidP="00BE5E69">
      <w:pPr>
        <w:spacing w:after="0" w:line="240" w:lineRule="auto"/>
        <w:ind w:right="28"/>
        <w:jc w:val="center"/>
        <w:rPr>
          <w:rFonts w:ascii="Times New Roman" w:eastAsia="Times New Roman" w:hAnsi="Times New Roman" w:cs="Times New Roman"/>
          <w:b/>
          <w:bCs/>
          <w:color w:val="002060"/>
          <w:sz w:val="24"/>
          <w:szCs w:val="24"/>
          <w:lang w:val="en-US" w:eastAsia="es-ES"/>
        </w:rPr>
      </w:pPr>
      <w:r>
        <w:rPr>
          <w:rFonts w:ascii="Times New Roman" w:eastAsia="Times New Roman" w:hAnsi="Times New Roman" w:cs="Times New Roman"/>
          <w:b/>
          <w:bCs/>
          <w:color w:val="002060"/>
          <w:sz w:val="24"/>
          <w:szCs w:val="24"/>
          <w:lang w:val="en-US" w:eastAsia="es-ES"/>
        </w:rPr>
        <w:tab/>
        <w:t>Viareggio (Lucca) : 4-9 September 2023</w:t>
      </w:r>
    </w:p>
    <w:p w:rsidR="008366FC" w:rsidRPr="008366FC" w:rsidRDefault="008366FC" w:rsidP="008366FC">
      <w:pPr>
        <w:pStyle w:val="Intestazione"/>
        <w:rPr>
          <w:rFonts w:ascii="Garamond" w:hAnsi="Garamond" w:cs="Times New Roman"/>
          <w:b/>
          <w:color w:val="002060"/>
          <w:sz w:val="18"/>
          <w:szCs w:val="18"/>
          <w:lang w:val="en-US"/>
        </w:rPr>
      </w:pPr>
    </w:p>
    <w:p w:rsidR="00A63E99" w:rsidRPr="008366FC" w:rsidRDefault="00A63E99" w:rsidP="00A63E99">
      <w:pPr>
        <w:spacing w:after="0" w:line="240" w:lineRule="auto"/>
        <w:jc w:val="center"/>
        <w:rPr>
          <w:rFonts w:ascii="Garamond" w:eastAsia="Times New Roman" w:hAnsi="Garamond" w:cs="Times New Roman"/>
          <w:b/>
          <w:color w:val="002060"/>
          <w:sz w:val="28"/>
          <w:szCs w:val="28"/>
          <w:u w:val="single"/>
          <w:lang w:val="en-US" w:eastAsia="es-ES"/>
        </w:rPr>
      </w:pPr>
      <w:r w:rsidRPr="008366FC">
        <w:rPr>
          <w:rFonts w:ascii="Garamond" w:eastAsia="Times New Roman" w:hAnsi="Garamond" w:cs="Times New Roman"/>
          <w:b/>
          <w:color w:val="002060"/>
          <w:sz w:val="28"/>
          <w:szCs w:val="28"/>
          <w:u w:val="single"/>
          <w:lang w:val="en-US" w:eastAsia="es-ES"/>
        </w:rPr>
        <w:t>Registration Form</w:t>
      </w:r>
    </w:p>
    <w:p w:rsidR="00705B4E" w:rsidRPr="00A63E99" w:rsidRDefault="00705B4E" w:rsidP="00705B4E">
      <w:pPr>
        <w:spacing w:after="0" w:line="240" w:lineRule="auto"/>
        <w:jc w:val="center"/>
        <w:rPr>
          <w:rFonts w:ascii="Garamond" w:eastAsia="Times New Roman" w:hAnsi="Garamond" w:cs="Times New Roman"/>
          <w:b/>
          <w:color w:val="002060"/>
          <w:sz w:val="20"/>
          <w:szCs w:val="20"/>
          <w:lang w:val="en-US" w:eastAsia="es-ES"/>
        </w:rPr>
      </w:pPr>
    </w:p>
    <w:p w:rsidR="00A63E99" w:rsidRPr="00A63E99" w:rsidRDefault="00A63E99" w:rsidP="00A63E99">
      <w:pPr>
        <w:spacing w:after="0" w:line="240" w:lineRule="auto"/>
        <w:rPr>
          <w:rFonts w:ascii="Times New Roman" w:eastAsia="Times New Roman" w:hAnsi="Times New Roman" w:cs="Times New Roman"/>
          <w:b/>
          <w:color w:val="002060"/>
          <w:sz w:val="16"/>
          <w:szCs w:val="16"/>
          <w:lang w:val="en-US" w:eastAsia="es-ES"/>
        </w:rPr>
      </w:pPr>
    </w:p>
    <w:p w:rsidR="00A63E99" w:rsidRPr="00A63E99" w:rsidRDefault="00C659F6"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Name</w:t>
      </w:r>
      <w:r w:rsidR="00A63E99" w:rsidRPr="00A63E99">
        <w:rPr>
          <w:rFonts w:ascii="Garamond" w:eastAsia="Times New Roman" w:hAnsi="Garamond" w:cs="Times New Roman"/>
          <w:b/>
          <w:color w:val="002060"/>
          <w:sz w:val="24"/>
          <w:szCs w:val="24"/>
          <w:lang w:val="en-US" w:eastAsia="es-ES"/>
        </w:rPr>
        <w:t xml:space="preserve"> (first/given and last/family): ………………………...………………………………………………</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B730E9"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Institution (if present)……………………………………………….</w:t>
      </w:r>
    </w:p>
    <w:p w:rsidR="0078099D" w:rsidRDefault="0078099D"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Academic titles</w:t>
      </w:r>
      <w:r w:rsidR="00C659F6">
        <w:rPr>
          <w:rFonts w:ascii="Garamond" w:eastAsia="Times New Roman" w:hAnsi="Garamond" w:cs="Times New Roman"/>
          <w:b/>
          <w:color w:val="002060"/>
          <w:sz w:val="24"/>
          <w:szCs w:val="24"/>
          <w:lang w:val="en-US" w:eastAsia="es-ES"/>
        </w:rPr>
        <w:t>:…………………………………………………</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Addres</w:t>
      </w:r>
      <w:r w:rsidR="0078099D">
        <w:rPr>
          <w:rFonts w:ascii="Garamond" w:eastAsia="Times New Roman" w:hAnsi="Garamond" w:cs="Times New Roman"/>
          <w:b/>
          <w:color w:val="002060"/>
          <w:sz w:val="24"/>
          <w:szCs w:val="24"/>
          <w:lang w:val="en-US" w:eastAsia="es-ES"/>
        </w:rPr>
        <w:t>s (number and street name, city/</w:t>
      </w:r>
      <w:r w:rsidRPr="00A63E99">
        <w:rPr>
          <w:rFonts w:ascii="Garamond" w:eastAsia="Times New Roman" w:hAnsi="Garamond" w:cs="Times New Roman"/>
          <w:b/>
          <w:color w:val="002060"/>
          <w:sz w:val="24"/>
          <w:szCs w:val="24"/>
          <w:lang w:val="en-US" w:eastAsia="es-ES"/>
        </w:rPr>
        <w:t>state/province, mail/zip code, country):</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C659F6"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w:t>
      </w:r>
      <w:r w:rsidR="00C659F6">
        <w:rPr>
          <w:rFonts w:ascii="Garamond" w:eastAsia="Times New Roman" w:hAnsi="Garamond" w:cs="Times New Roman"/>
          <w:b/>
          <w:color w:val="002060"/>
          <w:sz w:val="24"/>
          <w:szCs w:val="24"/>
          <w:lang w:val="en-US" w:eastAsia="es-ES"/>
        </w:rPr>
        <w:t>…………………………………….……………………………………</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C659F6"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 xml:space="preserve">Tel: ………………………Fax: ………………………E-mail: </w:t>
      </w:r>
    </w:p>
    <w:p w:rsidR="0037673B" w:rsidRDefault="0037673B"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37673B"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Country……………………………………</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Default="00705B4E" w:rsidP="00FC50D4">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Registration Fee</w:t>
      </w:r>
      <w:r w:rsidR="00136450">
        <w:rPr>
          <w:rFonts w:ascii="Garamond" w:eastAsia="Times New Roman" w:hAnsi="Garamond" w:cs="Times New Roman"/>
          <w:b/>
          <w:color w:val="002060"/>
          <w:sz w:val="24"/>
          <w:szCs w:val="24"/>
          <w:lang w:val="en-US" w:eastAsia="es-ES"/>
        </w:rPr>
        <w:t xml:space="preserve">/Quota </w:t>
      </w:r>
      <w:proofErr w:type="spellStart"/>
      <w:r w:rsidR="00136450">
        <w:rPr>
          <w:rFonts w:ascii="Garamond" w:eastAsia="Times New Roman" w:hAnsi="Garamond" w:cs="Times New Roman"/>
          <w:b/>
          <w:color w:val="002060"/>
          <w:sz w:val="24"/>
          <w:szCs w:val="24"/>
          <w:lang w:val="en-US" w:eastAsia="es-ES"/>
        </w:rPr>
        <w:t>d’iscrizione</w:t>
      </w:r>
      <w:proofErr w:type="spellEnd"/>
      <w:r w:rsidR="00A63E99" w:rsidRPr="00A63E99">
        <w:rPr>
          <w:rFonts w:ascii="Garamond" w:eastAsia="Times New Roman" w:hAnsi="Garamond" w:cs="Times New Roman"/>
          <w:b/>
          <w:color w:val="002060"/>
          <w:sz w:val="24"/>
          <w:szCs w:val="24"/>
          <w:lang w:val="en-US" w:eastAsia="es-ES"/>
        </w:rPr>
        <w:t>:</w:t>
      </w:r>
      <w:r>
        <w:rPr>
          <w:rFonts w:ascii="Garamond" w:eastAsia="Times New Roman" w:hAnsi="Garamond" w:cs="Times New Roman"/>
          <w:b/>
          <w:color w:val="002060"/>
          <w:sz w:val="24"/>
          <w:szCs w:val="24"/>
          <w:lang w:val="en-US" w:eastAsia="es-ES"/>
        </w:rPr>
        <w:t xml:space="preserve"> ( world bank A)</w:t>
      </w:r>
      <w:r w:rsidR="00A63E99" w:rsidRPr="00A63E99">
        <w:rPr>
          <w:rFonts w:ascii="Garamond" w:eastAsia="Times New Roman" w:hAnsi="Garamond" w:cs="Times New Roman"/>
          <w:b/>
          <w:color w:val="002060"/>
          <w:sz w:val="24"/>
          <w:szCs w:val="24"/>
          <w:lang w:val="en-US" w:eastAsia="es-ES"/>
        </w:rPr>
        <w:t>*</w:t>
      </w:r>
      <w:r w:rsidR="00FC50D4">
        <w:rPr>
          <w:rFonts w:ascii="Garamond" w:eastAsia="Times New Roman" w:hAnsi="Garamond" w:cs="Times New Roman"/>
          <w:b/>
          <w:color w:val="002060"/>
          <w:sz w:val="24"/>
          <w:szCs w:val="24"/>
          <w:lang w:val="en-US" w:eastAsia="es-ES"/>
        </w:rPr>
        <w:tab/>
      </w:r>
      <w:r w:rsidR="00136450">
        <w:rPr>
          <w:rFonts w:ascii="Garamond" w:eastAsia="Times New Roman" w:hAnsi="Garamond" w:cs="Times New Roman"/>
          <w:b/>
          <w:color w:val="002060"/>
          <w:sz w:val="24"/>
          <w:szCs w:val="24"/>
          <w:lang w:val="en-US" w:eastAsia="es-ES"/>
        </w:rPr>
        <w:tab/>
      </w:r>
      <w:r w:rsidR="00136450">
        <w:rPr>
          <w:rFonts w:ascii="Garamond" w:eastAsia="Times New Roman" w:hAnsi="Garamond" w:cs="Times New Roman"/>
          <w:b/>
          <w:color w:val="002060"/>
          <w:sz w:val="24"/>
          <w:szCs w:val="24"/>
          <w:lang w:val="en-US" w:eastAsia="es-ES"/>
        </w:rPr>
        <w:tab/>
      </w:r>
      <w:r w:rsidR="00136450">
        <w:rPr>
          <w:rFonts w:ascii="Garamond" w:eastAsia="Times New Roman" w:hAnsi="Garamond" w:cs="Times New Roman"/>
          <w:b/>
          <w:color w:val="002060"/>
          <w:sz w:val="24"/>
          <w:szCs w:val="24"/>
          <w:lang w:val="en-US" w:eastAsia="es-ES"/>
        </w:rPr>
        <w:tab/>
      </w:r>
      <w:r w:rsidR="00136450">
        <w:rPr>
          <w:rFonts w:ascii="Garamond" w:eastAsia="Times New Roman" w:hAnsi="Garamond" w:cs="Times New Roman"/>
          <w:b/>
          <w:color w:val="002060"/>
          <w:sz w:val="24"/>
          <w:szCs w:val="24"/>
          <w:lang w:val="en-US" w:eastAsia="es-ES"/>
        </w:rPr>
        <w:tab/>
      </w:r>
      <w:r w:rsidR="00136450" w:rsidRPr="00136450">
        <w:rPr>
          <w:rFonts w:ascii="Garamond" w:eastAsia="Times New Roman" w:hAnsi="Garamond" w:cs="Times New Roman"/>
          <w:b/>
          <w:color w:val="002060"/>
          <w:sz w:val="24"/>
          <w:szCs w:val="24"/>
          <w:lang w:val="en-US" w:eastAsia="es-ES"/>
        </w:rPr>
        <w:t>1000  Euros</w:t>
      </w:r>
      <w:r w:rsidR="00FC50D4">
        <w:rPr>
          <w:rFonts w:ascii="Garamond" w:eastAsia="Times New Roman" w:hAnsi="Garamond" w:cs="Times New Roman"/>
          <w:b/>
          <w:color w:val="002060"/>
          <w:sz w:val="24"/>
          <w:szCs w:val="24"/>
          <w:lang w:val="en-US" w:eastAsia="es-ES"/>
        </w:rPr>
        <w:tab/>
      </w:r>
      <w:r w:rsidR="00FC50D4">
        <w:rPr>
          <w:rFonts w:ascii="Garamond" w:eastAsia="Times New Roman" w:hAnsi="Garamond" w:cs="Times New Roman"/>
          <w:b/>
          <w:color w:val="002060"/>
          <w:sz w:val="24"/>
          <w:szCs w:val="24"/>
          <w:lang w:val="en-US" w:eastAsia="es-ES"/>
        </w:rPr>
        <w:tab/>
      </w:r>
      <w:r w:rsidR="00FC50D4">
        <w:rPr>
          <w:rFonts w:ascii="Garamond" w:eastAsia="Times New Roman" w:hAnsi="Garamond" w:cs="Times New Roman"/>
          <w:b/>
          <w:color w:val="002060"/>
          <w:sz w:val="24"/>
          <w:szCs w:val="24"/>
          <w:lang w:val="en-US" w:eastAsia="es-ES"/>
        </w:rPr>
        <w:tab/>
        <w:t xml:space="preserve">                </w:t>
      </w:r>
      <w:r w:rsidR="00C33D43">
        <w:rPr>
          <w:rFonts w:ascii="Garamond" w:eastAsia="Times New Roman" w:hAnsi="Garamond" w:cs="Times New Roman"/>
          <w:b/>
          <w:color w:val="002060"/>
          <w:sz w:val="24"/>
          <w:szCs w:val="24"/>
          <w:lang w:val="en-US" w:eastAsia="es-ES"/>
        </w:rPr>
        <w:t xml:space="preserve">  </w:t>
      </w:r>
      <w:r w:rsidR="000C3F43">
        <w:rPr>
          <w:rFonts w:ascii="Garamond" w:eastAsia="Times New Roman" w:hAnsi="Garamond" w:cs="Times New Roman"/>
          <w:b/>
          <w:color w:val="002060"/>
          <w:sz w:val="24"/>
          <w:szCs w:val="24"/>
          <w:lang w:val="en-US" w:eastAsia="es-ES"/>
        </w:rPr>
        <w:tab/>
      </w:r>
      <w:r w:rsidR="000C3F43">
        <w:rPr>
          <w:rFonts w:ascii="Garamond" w:eastAsia="Times New Roman" w:hAnsi="Garamond" w:cs="Times New Roman"/>
          <w:b/>
          <w:color w:val="002060"/>
          <w:sz w:val="24"/>
          <w:szCs w:val="24"/>
          <w:lang w:val="en-US" w:eastAsia="es-ES"/>
        </w:rPr>
        <w:tab/>
        <w:t xml:space="preserve">     </w:t>
      </w:r>
    </w:p>
    <w:p w:rsidR="00A63E99" w:rsidRDefault="00705B4E"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Other countries</w:t>
      </w:r>
      <w:r w:rsidR="000C3F43">
        <w:rPr>
          <w:rFonts w:ascii="Garamond" w:eastAsia="Times New Roman" w:hAnsi="Garamond" w:cs="Times New Roman"/>
          <w:b/>
          <w:color w:val="002060"/>
          <w:sz w:val="24"/>
          <w:szCs w:val="24"/>
          <w:lang w:val="en-US" w:eastAsia="es-ES"/>
        </w:rPr>
        <w:t>, University Ambrosiana’s graduates, WASP members</w:t>
      </w:r>
      <w:r w:rsidR="000C3F43">
        <w:rPr>
          <w:rFonts w:ascii="Garamond" w:eastAsia="Times New Roman" w:hAnsi="Garamond" w:cs="Times New Roman"/>
          <w:b/>
          <w:color w:val="002060"/>
          <w:sz w:val="24"/>
          <w:szCs w:val="24"/>
          <w:lang w:val="en-US" w:eastAsia="es-ES"/>
        </w:rPr>
        <w:tab/>
      </w:r>
      <w:r w:rsidR="00136450">
        <w:rPr>
          <w:rFonts w:ascii="Garamond" w:eastAsia="Times New Roman" w:hAnsi="Garamond" w:cs="Times New Roman"/>
          <w:b/>
          <w:color w:val="002060"/>
          <w:sz w:val="24"/>
          <w:szCs w:val="24"/>
          <w:lang w:val="en-US" w:eastAsia="es-ES"/>
        </w:rPr>
        <w:tab/>
      </w:r>
      <w:r w:rsidR="00136450">
        <w:rPr>
          <w:rFonts w:ascii="Garamond" w:eastAsia="Times New Roman" w:hAnsi="Garamond" w:cs="Times New Roman"/>
          <w:b/>
          <w:color w:val="002060"/>
          <w:sz w:val="24"/>
          <w:szCs w:val="24"/>
          <w:lang w:val="en-US" w:eastAsia="es-ES"/>
        </w:rPr>
        <w:tab/>
      </w:r>
      <w:r w:rsidR="000C3F43">
        <w:rPr>
          <w:rFonts w:ascii="Garamond" w:eastAsia="Times New Roman" w:hAnsi="Garamond" w:cs="Times New Roman"/>
          <w:b/>
          <w:color w:val="002060"/>
          <w:sz w:val="24"/>
          <w:szCs w:val="24"/>
          <w:lang w:val="en-US" w:eastAsia="es-ES"/>
        </w:rPr>
        <w:t>5</w:t>
      </w:r>
      <w:r w:rsidR="00FC50D4">
        <w:rPr>
          <w:rFonts w:ascii="Garamond" w:eastAsia="Times New Roman" w:hAnsi="Garamond" w:cs="Times New Roman"/>
          <w:b/>
          <w:color w:val="002060"/>
          <w:sz w:val="24"/>
          <w:szCs w:val="24"/>
          <w:lang w:val="en-US" w:eastAsia="es-ES"/>
        </w:rPr>
        <w:t>0</w:t>
      </w:r>
      <w:r>
        <w:rPr>
          <w:rFonts w:ascii="Garamond" w:eastAsia="Times New Roman" w:hAnsi="Garamond" w:cs="Times New Roman"/>
          <w:b/>
          <w:color w:val="002060"/>
          <w:sz w:val="24"/>
          <w:szCs w:val="24"/>
          <w:lang w:val="en-US" w:eastAsia="es-ES"/>
        </w:rPr>
        <w:t>0 Euros</w:t>
      </w:r>
    </w:p>
    <w:p w:rsidR="00B730E9" w:rsidRPr="00136450" w:rsidRDefault="00B730E9" w:rsidP="00136450">
      <w:pPr>
        <w:spacing w:after="0" w:line="240" w:lineRule="auto"/>
        <w:rPr>
          <w:rFonts w:ascii="Garamond" w:eastAsia="Times New Roman" w:hAnsi="Garamond" w:cs="Times New Roman"/>
          <w:b/>
          <w:color w:val="002060"/>
          <w:sz w:val="24"/>
          <w:szCs w:val="24"/>
          <w:lang w:eastAsia="es-ES"/>
        </w:rPr>
      </w:pPr>
      <w:proofErr w:type="spellStart"/>
      <w:r w:rsidRPr="00136450">
        <w:rPr>
          <w:rFonts w:ascii="Garamond" w:eastAsia="Times New Roman" w:hAnsi="Garamond" w:cs="Times New Roman"/>
          <w:b/>
          <w:color w:val="002060"/>
          <w:sz w:val="24"/>
          <w:szCs w:val="24"/>
          <w:lang w:eastAsia="es-ES"/>
        </w:rPr>
        <w:t>Italian</w:t>
      </w:r>
      <w:proofErr w:type="spellEnd"/>
      <w:r w:rsidRPr="00136450">
        <w:rPr>
          <w:rFonts w:ascii="Garamond" w:eastAsia="Times New Roman" w:hAnsi="Garamond" w:cs="Times New Roman"/>
          <w:b/>
          <w:color w:val="002060"/>
          <w:sz w:val="24"/>
          <w:szCs w:val="24"/>
          <w:lang w:eastAsia="es-ES"/>
        </w:rPr>
        <w:t xml:space="preserve"> </w:t>
      </w:r>
      <w:proofErr w:type="spellStart"/>
      <w:r w:rsidRPr="00136450">
        <w:rPr>
          <w:rFonts w:ascii="Garamond" w:eastAsia="Times New Roman" w:hAnsi="Garamond" w:cs="Times New Roman"/>
          <w:b/>
          <w:color w:val="002060"/>
          <w:sz w:val="24"/>
          <w:szCs w:val="24"/>
          <w:lang w:eastAsia="es-ES"/>
        </w:rPr>
        <w:t>military</w:t>
      </w:r>
      <w:proofErr w:type="spellEnd"/>
      <w:r w:rsidRPr="00136450">
        <w:rPr>
          <w:rFonts w:ascii="Garamond" w:eastAsia="Times New Roman" w:hAnsi="Garamond" w:cs="Times New Roman"/>
          <w:b/>
          <w:color w:val="002060"/>
          <w:sz w:val="24"/>
          <w:szCs w:val="24"/>
          <w:lang w:eastAsia="es-ES"/>
        </w:rPr>
        <w:t xml:space="preserve"> </w:t>
      </w:r>
      <w:proofErr w:type="spellStart"/>
      <w:r w:rsidRPr="00136450">
        <w:rPr>
          <w:rFonts w:ascii="Garamond" w:eastAsia="Times New Roman" w:hAnsi="Garamond" w:cs="Times New Roman"/>
          <w:b/>
          <w:color w:val="002060"/>
          <w:sz w:val="24"/>
          <w:szCs w:val="24"/>
          <w:lang w:eastAsia="es-ES"/>
        </w:rPr>
        <w:t>physicians</w:t>
      </w:r>
      <w:proofErr w:type="spellEnd"/>
      <w:r w:rsidR="00136450" w:rsidRPr="00136450">
        <w:rPr>
          <w:rFonts w:ascii="Garamond" w:eastAsia="Times New Roman" w:hAnsi="Garamond" w:cs="Times New Roman"/>
          <w:b/>
          <w:color w:val="002060"/>
          <w:sz w:val="24"/>
          <w:szCs w:val="24"/>
          <w:lang w:eastAsia="es-ES"/>
        </w:rPr>
        <w:t>/Medici militari italiani</w:t>
      </w:r>
      <w:r w:rsidR="00136450">
        <w:rPr>
          <w:rFonts w:ascii="Garamond" w:eastAsia="Times New Roman" w:hAnsi="Garamond" w:cs="Times New Roman"/>
          <w:b/>
          <w:color w:val="002060"/>
          <w:sz w:val="24"/>
          <w:szCs w:val="24"/>
          <w:lang w:eastAsia="es-ES"/>
        </w:rPr>
        <w:t xml:space="preserve">                                                         500</w:t>
      </w:r>
      <w:r w:rsidR="00136450" w:rsidRPr="00136450">
        <w:rPr>
          <w:rFonts w:ascii="Garamond" w:eastAsia="Times New Roman" w:hAnsi="Garamond" w:cs="Times New Roman"/>
          <w:b/>
          <w:color w:val="002060"/>
          <w:sz w:val="24"/>
          <w:szCs w:val="24"/>
          <w:lang w:eastAsia="es-ES"/>
        </w:rPr>
        <w:t xml:space="preserve"> </w:t>
      </w:r>
      <w:proofErr w:type="spellStart"/>
      <w:r w:rsidR="00136450" w:rsidRPr="00136450">
        <w:rPr>
          <w:rFonts w:ascii="Garamond" w:eastAsia="Times New Roman" w:hAnsi="Garamond" w:cs="Times New Roman"/>
          <w:b/>
          <w:color w:val="002060"/>
          <w:sz w:val="24"/>
          <w:szCs w:val="24"/>
          <w:lang w:eastAsia="es-ES"/>
        </w:rPr>
        <w:t>Euros</w:t>
      </w:r>
      <w:proofErr w:type="spellEnd"/>
      <w:r w:rsidR="00136450">
        <w:rPr>
          <w:rFonts w:ascii="Garamond" w:eastAsia="Times New Roman" w:hAnsi="Garamond" w:cs="Times New Roman"/>
          <w:b/>
          <w:color w:val="002060"/>
          <w:sz w:val="24"/>
          <w:szCs w:val="24"/>
          <w:lang w:eastAsia="es-ES"/>
        </w:rPr>
        <w:t xml:space="preserve">   </w:t>
      </w:r>
    </w:p>
    <w:p w:rsidR="00B730E9" w:rsidRPr="00136450" w:rsidRDefault="000330F6" w:rsidP="00C33D43">
      <w:pPr>
        <w:spacing w:after="0" w:line="240" w:lineRule="auto"/>
        <w:jc w:val="center"/>
        <w:rPr>
          <w:rFonts w:ascii="Garamond" w:eastAsia="Times New Roman" w:hAnsi="Garamond" w:cs="Times New Roman"/>
          <w:b/>
          <w:color w:val="002060"/>
          <w:sz w:val="24"/>
          <w:szCs w:val="24"/>
          <w:lang w:eastAsia="es-ES"/>
        </w:rPr>
      </w:pPr>
      <w:r w:rsidRPr="00136450">
        <w:rPr>
          <w:rFonts w:ascii="Garamond" w:eastAsia="Times New Roman" w:hAnsi="Garamond" w:cs="Times New Roman"/>
          <w:b/>
          <w:color w:val="002060"/>
          <w:sz w:val="24"/>
          <w:szCs w:val="24"/>
          <w:lang w:eastAsia="es-ES"/>
        </w:rPr>
        <w:t xml:space="preserve">  </w:t>
      </w:r>
    </w:p>
    <w:p w:rsidR="00C33D43" w:rsidRDefault="0096613A" w:rsidP="0096613A">
      <w:pPr>
        <w:spacing w:after="0" w:line="240" w:lineRule="auto"/>
        <w:rPr>
          <w:rFonts w:ascii="Garamond" w:eastAsia="Times New Roman" w:hAnsi="Garamond" w:cs="Times New Roman"/>
          <w:b/>
          <w:color w:val="002060"/>
          <w:sz w:val="24"/>
          <w:szCs w:val="24"/>
          <w:lang w:val="en-US" w:eastAsia="es-ES"/>
        </w:rPr>
      </w:pPr>
      <w:r w:rsidRPr="00136450">
        <w:rPr>
          <w:rFonts w:ascii="Garamond" w:eastAsia="Times New Roman" w:hAnsi="Garamond" w:cs="Times New Roman"/>
          <w:b/>
          <w:color w:val="002060"/>
          <w:sz w:val="24"/>
          <w:szCs w:val="24"/>
          <w:lang w:eastAsia="es-ES"/>
        </w:rPr>
        <w:t xml:space="preserve">                                                                               </w:t>
      </w:r>
      <w:r w:rsidR="00C33D43">
        <w:rPr>
          <w:rFonts w:ascii="Garamond" w:eastAsia="Times New Roman" w:hAnsi="Garamond" w:cs="Times New Roman"/>
          <w:b/>
          <w:color w:val="002060"/>
          <w:sz w:val="24"/>
          <w:szCs w:val="24"/>
          <w:lang w:val="en-US" w:eastAsia="es-ES"/>
        </w:rPr>
        <w:t>Payment</w:t>
      </w:r>
      <w:r w:rsidR="008366FC">
        <w:rPr>
          <w:rFonts w:ascii="Garamond" w:eastAsia="Times New Roman" w:hAnsi="Garamond" w:cs="Times New Roman"/>
          <w:b/>
          <w:color w:val="002060"/>
          <w:sz w:val="24"/>
          <w:szCs w:val="24"/>
          <w:lang w:val="en-US" w:eastAsia="es-ES"/>
        </w:rPr>
        <w:t xml:space="preserve"> </w:t>
      </w:r>
    </w:p>
    <w:p w:rsidR="00C33D43" w:rsidRDefault="00C33D43" w:rsidP="00C33D43">
      <w:pPr>
        <w:spacing w:after="0" w:line="240" w:lineRule="auto"/>
        <w:jc w:val="center"/>
        <w:rPr>
          <w:rFonts w:ascii="Garamond" w:eastAsia="Times New Roman" w:hAnsi="Garamond" w:cs="Times New Roman"/>
          <w:b/>
          <w:color w:val="002060"/>
          <w:sz w:val="24"/>
          <w:szCs w:val="24"/>
          <w:lang w:val="en-US" w:eastAsia="es-ES"/>
        </w:rPr>
      </w:pPr>
    </w:p>
    <w:p w:rsidR="008366FC" w:rsidRDefault="00422CDA" w:rsidP="00136450">
      <w:pPr>
        <w:spacing w:after="0" w:line="240" w:lineRule="auto"/>
        <w:jc w:val="center"/>
        <w:rPr>
          <w:rFonts w:ascii="Garamond" w:eastAsia="Times New Roman" w:hAnsi="Garamond" w:cs="Times New Roman"/>
          <w:b/>
          <w:color w:val="002060"/>
          <w:sz w:val="24"/>
          <w:szCs w:val="24"/>
          <w:lang w:val="en-US" w:eastAsia="es-ES"/>
        </w:rPr>
      </w:pPr>
      <w:r w:rsidRPr="00422CDA">
        <w:rPr>
          <w:rFonts w:ascii="Garamond" w:eastAsia="Times New Roman" w:hAnsi="Garamond" w:cs="Times New Roman"/>
          <w:b/>
          <w:color w:val="002060"/>
          <w:sz w:val="24"/>
          <w:szCs w:val="24"/>
          <w:lang w:val="en-US" w:eastAsia="es-ES"/>
        </w:rPr>
        <w:t>Once the reg</w:t>
      </w:r>
      <w:r>
        <w:rPr>
          <w:rFonts w:ascii="Garamond" w:eastAsia="Times New Roman" w:hAnsi="Garamond" w:cs="Times New Roman"/>
          <w:b/>
          <w:color w:val="002060"/>
          <w:sz w:val="24"/>
          <w:szCs w:val="24"/>
          <w:lang w:val="en-US" w:eastAsia="es-ES"/>
        </w:rPr>
        <w:t>is</w:t>
      </w:r>
      <w:bookmarkStart w:id="0" w:name="_GoBack"/>
      <w:bookmarkEnd w:id="0"/>
      <w:r>
        <w:rPr>
          <w:rFonts w:ascii="Garamond" w:eastAsia="Times New Roman" w:hAnsi="Garamond" w:cs="Times New Roman"/>
          <w:b/>
          <w:color w:val="002060"/>
          <w:sz w:val="24"/>
          <w:szCs w:val="24"/>
          <w:lang w:val="en-US" w:eastAsia="es-ES"/>
        </w:rPr>
        <w:t xml:space="preserve">tration is sent, payment via </w:t>
      </w:r>
      <w:proofErr w:type="spellStart"/>
      <w:r>
        <w:rPr>
          <w:rFonts w:ascii="Garamond" w:eastAsia="Times New Roman" w:hAnsi="Garamond" w:cs="Times New Roman"/>
          <w:b/>
          <w:color w:val="002060"/>
          <w:sz w:val="24"/>
          <w:szCs w:val="24"/>
          <w:lang w:val="en-US" w:eastAsia="es-ES"/>
        </w:rPr>
        <w:t>P</w:t>
      </w:r>
      <w:r w:rsidRPr="00422CDA">
        <w:rPr>
          <w:rFonts w:ascii="Garamond" w:eastAsia="Times New Roman" w:hAnsi="Garamond" w:cs="Times New Roman"/>
          <w:b/>
          <w:color w:val="002060"/>
          <w:sz w:val="24"/>
          <w:szCs w:val="24"/>
          <w:lang w:val="en-US" w:eastAsia="es-ES"/>
        </w:rPr>
        <w:t>aypal</w:t>
      </w:r>
      <w:proofErr w:type="spellEnd"/>
      <w:r w:rsidRPr="00422CDA">
        <w:rPr>
          <w:rFonts w:ascii="Garamond" w:eastAsia="Times New Roman" w:hAnsi="Garamond" w:cs="Times New Roman"/>
          <w:b/>
          <w:color w:val="002060"/>
          <w:sz w:val="24"/>
          <w:szCs w:val="24"/>
          <w:lang w:val="en-US" w:eastAsia="es-ES"/>
        </w:rPr>
        <w:t xml:space="preserve"> will be required</w:t>
      </w:r>
    </w:p>
    <w:p w:rsidR="00705B4E" w:rsidRPr="0096613A" w:rsidRDefault="0096613A" w:rsidP="00136450">
      <w:pPr>
        <w:spacing w:after="0" w:line="240" w:lineRule="auto"/>
        <w:jc w:val="center"/>
        <w:rPr>
          <w:rFonts w:ascii="Garamond" w:eastAsia="Times New Roman" w:hAnsi="Garamond" w:cs="Times New Roman"/>
          <w:b/>
          <w:color w:val="002060"/>
          <w:sz w:val="24"/>
          <w:szCs w:val="24"/>
          <w:lang w:eastAsia="es-ES"/>
        </w:rPr>
      </w:pPr>
      <w:r>
        <w:rPr>
          <w:rFonts w:ascii="Garamond" w:eastAsia="Times New Roman" w:hAnsi="Garamond" w:cs="Times New Roman"/>
          <w:b/>
          <w:color w:val="002060"/>
          <w:sz w:val="24"/>
          <w:szCs w:val="24"/>
          <w:lang w:eastAsia="es-ES"/>
        </w:rPr>
        <w:t>Una volta in</w:t>
      </w:r>
      <w:r w:rsidRPr="0096613A">
        <w:rPr>
          <w:rFonts w:ascii="Garamond" w:eastAsia="Times New Roman" w:hAnsi="Garamond" w:cs="Times New Roman"/>
          <w:b/>
          <w:color w:val="002060"/>
          <w:sz w:val="24"/>
          <w:szCs w:val="24"/>
          <w:lang w:eastAsia="es-ES"/>
        </w:rPr>
        <w:t>viata la registrazione il p</w:t>
      </w:r>
      <w:r>
        <w:rPr>
          <w:rFonts w:ascii="Garamond" w:eastAsia="Times New Roman" w:hAnsi="Garamond" w:cs="Times New Roman"/>
          <w:b/>
          <w:color w:val="002060"/>
          <w:sz w:val="24"/>
          <w:szCs w:val="24"/>
          <w:lang w:eastAsia="es-ES"/>
        </w:rPr>
        <w:t>a</w:t>
      </w:r>
      <w:r w:rsidRPr="0096613A">
        <w:rPr>
          <w:rFonts w:ascii="Garamond" w:eastAsia="Times New Roman" w:hAnsi="Garamond" w:cs="Times New Roman"/>
          <w:b/>
          <w:color w:val="002060"/>
          <w:sz w:val="24"/>
          <w:szCs w:val="24"/>
          <w:lang w:eastAsia="es-ES"/>
        </w:rPr>
        <w:t xml:space="preserve">gamento </w:t>
      </w:r>
      <w:r>
        <w:rPr>
          <w:rFonts w:ascii="Garamond" w:eastAsia="Times New Roman" w:hAnsi="Garamond" w:cs="Times New Roman"/>
          <w:b/>
          <w:color w:val="002060"/>
          <w:sz w:val="24"/>
          <w:szCs w:val="24"/>
          <w:lang w:eastAsia="es-ES"/>
        </w:rPr>
        <w:t xml:space="preserve">via </w:t>
      </w:r>
      <w:proofErr w:type="spellStart"/>
      <w:r>
        <w:rPr>
          <w:rFonts w:ascii="Garamond" w:eastAsia="Times New Roman" w:hAnsi="Garamond" w:cs="Times New Roman"/>
          <w:b/>
          <w:color w:val="002060"/>
          <w:sz w:val="24"/>
          <w:szCs w:val="24"/>
          <w:lang w:eastAsia="es-ES"/>
        </w:rPr>
        <w:t>Paypal</w:t>
      </w:r>
      <w:proofErr w:type="spellEnd"/>
      <w:r>
        <w:rPr>
          <w:rFonts w:ascii="Garamond" w:eastAsia="Times New Roman" w:hAnsi="Garamond" w:cs="Times New Roman"/>
          <w:b/>
          <w:color w:val="002060"/>
          <w:sz w:val="24"/>
          <w:szCs w:val="24"/>
          <w:lang w:eastAsia="es-ES"/>
        </w:rPr>
        <w:t xml:space="preserve"> sarà richiesto</w:t>
      </w:r>
    </w:p>
    <w:p w:rsidR="0096613A" w:rsidRPr="00136450" w:rsidRDefault="0096613A" w:rsidP="00136450">
      <w:pPr>
        <w:spacing w:after="0" w:line="240" w:lineRule="auto"/>
        <w:jc w:val="center"/>
        <w:rPr>
          <w:rFonts w:ascii="Garamond" w:eastAsia="Times New Roman" w:hAnsi="Garamond" w:cs="Times New Roman"/>
          <w:b/>
          <w:color w:val="002060"/>
          <w:sz w:val="24"/>
          <w:szCs w:val="24"/>
          <w:lang w:eastAsia="es-ES"/>
        </w:rPr>
      </w:pPr>
    </w:p>
    <w:p w:rsidR="00705B4E" w:rsidRPr="00136450" w:rsidRDefault="00705B4E" w:rsidP="008366FC">
      <w:pPr>
        <w:tabs>
          <w:tab w:val="left" w:pos="708"/>
          <w:tab w:val="left" w:pos="1416"/>
          <w:tab w:val="left" w:pos="2124"/>
          <w:tab w:val="left" w:pos="2832"/>
          <w:tab w:val="left" w:pos="3540"/>
          <w:tab w:val="left" w:pos="4164"/>
        </w:tabs>
        <w:spacing w:after="0" w:line="240" w:lineRule="auto"/>
        <w:rPr>
          <w:rFonts w:ascii="Garamond" w:eastAsia="Times New Roman" w:hAnsi="Garamond" w:cs="Times New Roman"/>
          <w:b/>
          <w:color w:val="002060"/>
          <w:sz w:val="24"/>
          <w:szCs w:val="24"/>
          <w:lang w:eastAsia="es-ES"/>
        </w:rPr>
      </w:pPr>
    </w:p>
    <w:p w:rsidR="00705B4E" w:rsidRPr="00A63E99" w:rsidRDefault="00705B4E" w:rsidP="00705B4E">
      <w:pPr>
        <w:autoSpaceDE w:val="0"/>
        <w:autoSpaceDN w:val="0"/>
        <w:adjustRightInd w:val="0"/>
        <w:spacing w:after="0" w:line="240" w:lineRule="auto"/>
        <w:jc w:val="both"/>
        <w:rPr>
          <w:rFonts w:ascii="Times New Roman" w:eastAsia="Times New Roman" w:hAnsi="Times New Roman" w:cs="HelveticaNeue-Roman"/>
          <w:color w:val="002060"/>
          <w:sz w:val="16"/>
          <w:szCs w:val="16"/>
          <w:lang w:val="en-US" w:eastAsia="es-ES"/>
        </w:rPr>
      </w:pPr>
      <w:r w:rsidRPr="00A63E99">
        <w:rPr>
          <w:rFonts w:ascii="Calibri" w:eastAsia="Times New Roman" w:hAnsi="Calibri" w:cs="Times New Roman"/>
          <w:b/>
          <w:color w:val="002060"/>
          <w:sz w:val="16"/>
          <w:szCs w:val="16"/>
          <w:lang w:val="en-US" w:eastAsia="es-ES"/>
        </w:rPr>
        <w:t xml:space="preserve">(*) World Bank Group A (High Income) Countries: </w:t>
      </w:r>
      <w:r w:rsidRPr="00A63E99">
        <w:rPr>
          <w:rFonts w:ascii="Times New Roman" w:eastAsia="Times New Roman" w:hAnsi="Times New Roman" w:cs="HelveticaNeue-Roman"/>
          <w:color w:val="002060"/>
          <w:sz w:val="16"/>
          <w:szCs w:val="16"/>
          <w:lang w:val="en-US" w:eastAsia="es-ES"/>
        </w:rPr>
        <w:t>Andorra, Antigua and Barbuda, Aruba, Australia, Austria, Bahamas, Bahrain, Belgium, Bermuda, Brunei Darussalam, Canada, Cayman Islands, Channel Islands, Croatia, Cyprus, Czech Republic, Denmark, Estonia, Faeroe Islands, Finland, France, French Polynesia, Germany, Greece, Greenland, Guam, Hong Kong-China, Iceland, Ireland, Isle of Man, Israel, Italy, Japan, Korea Rep., Kuwait, Liechtenstein, Luxembourg, Macao-China, Malta, Monaco, Netherlands, Netherlands Antilles, New Caledonia, New Zealand, Norway, Portugal, Qatar, San Marino, Saudi Arabia, Singapore, Slovenia, Spain, Sweden, Switzerland, Trinidad and Tobago, United Arab Emirates, United Kingdom, United States, Virgin Islands-U.S.</w:t>
      </w:r>
    </w:p>
    <w:p w:rsidR="00705B4E" w:rsidRPr="00A63E99" w:rsidRDefault="00705B4E" w:rsidP="00705B4E">
      <w:pPr>
        <w:spacing w:after="0" w:line="240" w:lineRule="auto"/>
        <w:rPr>
          <w:rFonts w:ascii="Calibri" w:eastAsia="Times New Roman" w:hAnsi="Calibri" w:cs="Times New Roman"/>
          <w:b/>
          <w:color w:val="002060"/>
          <w:sz w:val="16"/>
          <w:szCs w:val="16"/>
          <w:lang w:val="en-US" w:eastAsia="es-ES"/>
        </w:rPr>
      </w:pPr>
    </w:p>
    <w:p w:rsidR="008366FC" w:rsidRPr="008366FC" w:rsidRDefault="008366FC" w:rsidP="008366FC">
      <w:pPr>
        <w:spacing w:after="0" w:line="240" w:lineRule="auto"/>
        <w:rPr>
          <w:rFonts w:ascii="Garamond" w:eastAsia="Times New Roman" w:hAnsi="Garamond" w:cs="Times New Roman"/>
          <w:b/>
          <w:color w:val="002060"/>
          <w:sz w:val="16"/>
          <w:szCs w:val="16"/>
          <w:lang w:val="en-US" w:eastAsia="es-ES"/>
        </w:rPr>
      </w:pP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p>
    <w:p w:rsidR="00A63E99" w:rsidRDefault="00A63E99" w:rsidP="008366FC">
      <w:pPr>
        <w:autoSpaceDE w:val="0"/>
        <w:autoSpaceDN w:val="0"/>
        <w:adjustRightInd w:val="0"/>
        <w:spacing w:after="0" w:line="240" w:lineRule="auto"/>
        <w:rPr>
          <w:rFonts w:ascii="Calibri" w:eastAsia="Times New Roman" w:hAnsi="Calibri" w:cs="Times New Roman"/>
          <w:b/>
          <w:color w:val="002060"/>
          <w:sz w:val="24"/>
          <w:szCs w:val="24"/>
          <w:lang w:val="en-US" w:eastAsia="es-ES"/>
        </w:rPr>
      </w:pPr>
    </w:p>
    <w:p w:rsidR="0096613A" w:rsidRDefault="0096613A" w:rsidP="008366FC">
      <w:pPr>
        <w:autoSpaceDE w:val="0"/>
        <w:autoSpaceDN w:val="0"/>
        <w:adjustRightInd w:val="0"/>
        <w:spacing w:after="0" w:line="240" w:lineRule="auto"/>
        <w:rPr>
          <w:rFonts w:ascii="Calibri" w:eastAsia="Times New Roman" w:hAnsi="Calibri" w:cs="Times New Roman"/>
          <w:b/>
          <w:color w:val="002060"/>
          <w:sz w:val="24"/>
          <w:szCs w:val="24"/>
          <w:lang w:val="en-US" w:eastAsia="es-ES"/>
        </w:rPr>
      </w:pPr>
    </w:p>
    <w:p w:rsidR="0096613A" w:rsidRDefault="0096613A" w:rsidP="0096613A">
      <w:pPr>
        <w:autoSpaceDE w:val="0"/>
        <w:autoSpaceDN w:val="0"/>
        <w:adjustRightInd w:val="0"/>
        <w:spacing w:after="0" w:line="240" w:lineRule="auto"/>
        <w:jc w:val="center"/>
        <w:rPr>
          <w:rFonts w:ascii="Calibri" w:eastAsia="Times New Roman" w:hAnsi="Calibri" w:cs="Times New Roman"/>
          <w:b/>
          <w:color w:val="002060"/>
          <w:sz w:val="24"/>
          <w:szCs w:val="24"/>
          <w:lang w:val="en-US" w:eastAsia="es-ES"/>
        </w:rPr>
      </w:pPr>
      <w:r w:rsidRPr="0096613A">
        <w:rPr>
          <w:rFonts w:ascii="Calibri" w:eastAsia="Times New Roman" w:hAnsi="Calibri" w:cs="Times New Roman"/>
          <w:b/>
          <w:color w:val="002060"/>
          <w:sz w:val="24"/>
          <w:szCs w:val="24"/>
          <w:lang w:val="en-US" w:eastAsia="es-ES"/>
        </w:rPr>
        <w:t xml:space="preserve">The registration form must be sent to  </w:t>
      </w:r>
      <w:hyperlink r:id="rId11" w:history="1">
        <w:r w:rsidRPr="00D81868">
          <w:rPr>
            <w:rStyle w:val="Collegamentoipertestuale"/>
            <w:rFonts w:ascii="Calibri" w:eastAsia="Times New Roman" w:hAnsi="Calibri" w:cs="Times New Roman"/>
            <w:b/>
            <w:sz w:val="24"/>
            <w:szCs w:val="24"/>
            <w:lang w:val="en-US" w:eastAsia="es-ES"/>
          </w:rPr>
          <w:t>segrgen@unambro.it</w:t>
        </w:r>
      </w:hyperlink>
    </w:p>
    <w:p w:rsidR="0096613A" w:rsidRDefault="0096613A" w:rsidP="0096613A">
      <w:pPr>
        <w:autoSpaceDE w:val="0"/>
        <w:autoSpaceDN w:val="0"/>
        <w:adjustRightInd w:val="0"/>
        <w:spacing w:after="0" w:line="240" w:lineRule="auto"/>
        <w:jc w:val="center"/>
        <w:rPr>
          <w:rFonts w:ascii="Calibri" w:eastAsia="Times New Roman" w:hAnsi="Calibri" w:cs="Times New Roman"/>
          <w:b/>
          <w:color w:val="002060"/>
          <w:sz w:val="24"/>
          <w:szCs w:val="24"/>
          <w:lang w:val="en-US" w:eastAsia="es-ES"/>
        </w:rPr>
      </w:pPr>
    </w:p>
    <w:p w:rsidR="0096613A" w:rsidRPr="008366FC" w:rsidRDefault="0096613A" w:rsidP="008366FC">
      <w:pPr>
        <w:autoSpaceDE w:val="0"/>
        <w:autoSpaceDN w:val="0"/>
        <w:adjustRightInd w:val="0"/>
        <w:spacing w:after="0" w:line="240" w:lineRule="auto"/>
        <w:rPr>
          <w:rFonts w:ascii="Calibri" w:eastAsia="Times New Roman" w:hAnsi="Calibri" w:cs="Times New Roman"/>
          <w:b/>
          <w:color w:val="002060"/>
          <w:sz w:val="24"/>
          <w:szCs w:val="24"/>
          <w:lang w:val="en-US" w:eastAsia="es-ES"/>
        </w:rPr>
      </w:pPr>
    </w:p>
    <w:p w:rsidR="00A63E99" w:rsidRPr="00A63E99" w:rsidRDefault="000066AF" w:rsidP="00A63E99">
      <w:pPr>
        <w:spacing w:after="0" w:line="240" w:lineRule="auto"/>
        <w:rPr>
          <w:rFonts w:ascii="Calibri" w:eastAsia="Times New Roman" w:hAnsi="Calibri" w:cs="Times New Roman"/>
          <w:b/>
          <w:color w:val="002060"/>
          <w:sz w:val="16"/>
          <w:szCs w:val="16"/>
          <w:lang w:val="en-US" w:eastAsia="es-ES"/>
        </w:rPr>
      </w:pPr>
      <w:r>
        <w:rPr>
          <w:rFonts w:ascii="Garamond" w:eastAsia="Times New Roman" w:hAnsi="Garamond" w:cs="Times New Roman"/>
          <w:noProof/>
          <w:color w:val="002060"/>
          <w:sz w:val="24"/>
          <w:szCs w:val="24"/>
          <w:lang w:eastAsia="it-IT"/>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90169</wp:posOffset>
                </wp:positionV>
                <wp:extent cx="6475730" cy="0"/>
                <wp:effectExtent l="0" t="0" r="20320" b="19050"/>
                <wp:wrapNone/>
                <wp:docPr id="1"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730" cy="0"/>
                        </a:xfrm>
                        <a:prstGeom prst="straightConnector1">
                          <a:avLst/>
                        </a:prstGeom>
                        <a:noFill/>
                        <a:ln w="25400">
                          <a:solidFill>
                            <a:sysClr val="windowText" lastClr="000000">
                              <a:lumMod val="50000"/>
                              <a:lumOff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6" o:spid="_x0000_s1026" type="#_x0000_t32" style="position:absolute;margin-left:0;margin-top:7.1pt;width:509.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" strokecolor="#7f7f7f" strokeweight="2pt"/>
            </w:pict>
          </mc:Fallback>
        </mc:AlternateContent>
      </w:r>
    </w:p>
    <w:p w:rsidR="008366FC" w:rsidRDefault="008366FC" w:rsidP="00A63E99">
      <w:pPr>
        <w:spacing w:after="0" w:line="240" w:lineRule="auto"/>
        <w:jc w:val="center"/>
        <w:rPr>
          <w:rFonts w:ascii="Calibri" w:eastAsia="Times New Roman" w:hAnsi="Calibri" w:cs="Times New Roman"/>
          <w:b/>
          <w:i/>
          <w:color w:val="002060"/>
          <w:sz w:val="18"/>
          <w:szCs w:val="18"/>
          <w:lang w:val="en-US" w:eastAsia="es-ES"/>
        </w:rPr>
      </w:pPr>
    </w:p>
    <w:sectPr w:rsidR="008366FC" w:rsidSect="0096613A">
      <w:headerReference w:type="default" r:id="rId12"/>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74" w:rsidRDefault="00417E74" w:rsidP="0078099D">
      <w:pPr>
        <w:spacing w:after="0" w:line="240" w:lineRule="auto"/>
      </w:pPr>
      <w:r>
        <w:separator/>
      </w:r>
    </w:p>
  </w:endnote>
  <w:endnote w:type="continuationSeparator" w:id="0">
    <w:p w:rsidR="00417E74" w:rsidRDefault="00417E74" w:rsidP="0078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74" w:rsidRDefault="00417E74" w:rsidP="0078099D">
      <w:pPr>
        <w:spacing w:after="0" w:line="240" w:lineRule="auto"/>
      </w:pPr>
      <w:r>
        <w:separator/>
      </w:r>
    </w:p>
  </w:footnote>
  <w:footnote w:type="continuationSeparator" w:id="0">
    <w:p w:rsidR="00417E74" w:rsidRDefault="00417E74" w:rsidP="0078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9D" w:rsidRDefault="0078099D">
    <w:pPr>
      <w:pStyle w:val="Intestazione"/>
      <w:rPr>
        <w:rFonts w:ascii="Garamond" w:hAnsi="Garamond" w:cs="Times New Roman"/>
        <w:b/>
        <w:color w:val="002060"/>
        <w:sz w:val="21"/>
        <w:szCs w:val="21"/>
        <w:lang w:val="en-US"/>
      </w:rPr>
    </w:pPr>
  </w:p>
  <w:p w:rsidR="0078099D" w:rsidRPr="0078099D" w:rsidRDefault="0078099D">
    <w:pPr>
      <w:pStyle w:val="Intestazion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99"/>
    <w:rsid w:val="000066AF"/>
    <w:rsid w:val="000330F6"/>
    <w:rsid w:val="0007725A"/>
    <w:rsid w:val="000C3F43"/>
    <w:rsid w:val="00136450"/>
    <w:rsid w:val="001A2A1E"/>
    <w:rsid w:val="00225E6E"/>
    <w:rsid w:val="0037673B"/>
    <w:rsid w:val="003D2DD5"/>
    <w:rsid w:val="00417E74"/>
    <w:rsid w:val="00422CDA"/>
    <w:rsid w:val="004F5D28"/>
    <w:rsid w:val="0052494F"/>
    <w:rsid w:val="006E75A1"/>
    <w:rsid w:val="00705B4E"/>
    <w:rsid w:val="0078099D"/>
    <w:rsid w:val="008366FC"/>
    <w:rsid w:val="0089224D"/>
    <w:rsid w:val="0096613A"/>
    <w:rsid w:val="00A63E99"/>
    <w:rsid w:val="00B730E9"/>
    <w:rsid w:val="00BE5E69"/>
    <w:rsid w:val="00C33D43"/>
    <w:rsid w:val="00C659F6"/>
    <w:rsid w:val="00C92F78"/>
    <w:rsid w:val="00D4184A"/>
    <w:rsid w:val="00DF00BC"/>
    <w:rsid w:val="00FC50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 w:type="paragraph" w:styleId="Intestazione">
    <w:name w:val="header"/>
    <w:basedOn w:val="Normale"/>
    <w:link w:val="IntestazioneCarattere"/>
    <w:uiPriority w:val="99"/>
    <w:unhideWhenUsed/>
    <w:rsid w:val="007809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99D"/>
  </w:style>
  <w:style w:type="paragraph" w:styleId="Pidipagina">
    <w:name w:val="footer"/>
    <w:basedOn w:val="Normale"/>
    <w:link w:val="PidipaginaCarattere"/>
    <w:uiPriority w:val="99"/>
    <w:semiHidden/>
    <w:unhideWhenUsed/>
    <w:rsid w:val="007809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8099D"/>
  </w:style>
  <w:style w:type="paragraph" w:styleId="Testofumetto">
    <w:name w:val="Balloon Text"/>
    <w:basedOn w:val="Normale"/>
    <w:link w:val="TestofumettoCarattere"/>
    <w:uiPriority w:val="99"/>
    <w:semiHidden/>
    <w:unhideWhenUsed/>
    <w:rsid w:val="00C33D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 w:type="paragraph" w:styleId="Intestazione">
    <w:name w:val="header"/>
    <w:basedOn w:val="Normale"/>
    <w:link w:val="IntestazioneCarattere"/>
    <w:uiPriority w:val="99"/>
    <w:unhideWhenUsed/>
    <w:rsid w:val="007809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99D"/>
  </w:style>
  <w:style w:type="paragraph" w:styleId="Pidipagina">
    <w:name w:val="footer"/>
    <w:basedOn w:val="Normale"/>
    <w:link w:val="PidipaginaCarattere"/>
    <w:uiPriority w:val="99"/>
    <w:semiHidden/>
    <w:unhideWhenUsed/>
    <w:rsid w:val="007809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8099D"/>
  </w:style>
  <w:style w:type="paragraph" w:styleId="Testofumetto">
    <w:name w:val="Balloon Text"/>
    <w:basedOn w:val="Normale"/>
    <w:link w:val="TestofumettoCarattere"/>
    <w:uiPriority w:val="99"/>
    <w:semiHidden/>
    <w:unhideWhenUsed/>
    <w:rsid w:val="00C33D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gen@unambro.it" TargetMode="External"/><Relationship Id="rId5" Type="http://schemas.openxmlformats.org/officeDocument/2006/relationships/settings" Target="settings.xml"/><Relationship Id="rId10"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95E11-09B0-4477-B2C4-B8B96BCB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285</Words>
  <Characters>1631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cp:lastModifiedBy>
  <cp:revision>6</cp:revision>
  <cp:lastPrinted>2023-06-27T12:45:00Z</cp:lastPrinted>
  <dcterms:created xsi:type="dcterms:W3CDTF">2023-06-24T11:19:00Z</dcterms:created>
  <dcterms:modified xsi:type="dcterms:W3CDTF">2023-07-15T14:29:00Z</dcterms:modified>
</cp:coreProperties>
</file>